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42EA" w14:textId="74188557" w:rsidR="00F10BD6" w:rsidRPr="00F10BD6" w:rsidRDefault="00F10BD6" w:rsidP="00F62FF9">
      <w:pPr>
        <w:rPr>
          <w:rFonts w:ascii="Arial" w:hAnsi="Arial" w:cs="Arial"/>
        </w:rPr>
      </w:pPr>
      <w:r w:rsidRPr="00F10BD6">
        <w:rPr>
          <w:rFonts w:ascii="Arial" w:hAnsi="Arial" w:cs="Arial"/>
          <w:highlight w:val="yellow"/>
        </w:rPr>
        <w:t>Full Card Disclaimer:</w:t>
      </w:r>
    </w:p>
    <w:p w14:paraId="38C3FED3" w14:textId="77777777" w:rsidR="00F10BD6" w:rsidRPr="00F10BD6" w:rsidRDefault="00F10BD6" w:rsidP="00F62FF9">
      <w:pPr>
        <w:rPr>
          <w:rFonts w:ascii="Arial" w:hAnsi="Arial" w:cs="Arial"/>
        </w:rPr>
      </w:pPr>
    </w:p>
    <w:p w14:paraId="2FA2BAF9" w14:textId="4B90EB4A" w:rsidR="00F62FF9" w:rsidRPr="00F10BD6" w:rsidRDefault="00F62FF9" w:rsidP="00F62FF9">
      <w:pPr>
        <w:rPr>
          <w:rFonts w:ascii="Arial" w:hAnsi="Arial" w:cs="Arial"/>
        </w:rPr>
      </w:pPr>
      <w:r w:rsidRPr="00F10BD6">
        <w:rPr>
          <w:rFonts w:ascii="Arial" w:hAnsi="Arial" w:cs="Arial"/>
        </w:rPr>
        <w:t>Food and dietary supplement products sold by Youngevity are intended to contribute to the daily diet and overall health and are not intended for use in the prevention, treatment, mitigation, or cure of any disease or health related condition.  Individuals who have or suspect they have an illness or who wish to commence a diet or exercise program should consult an appropriately licensed health care practitioner for a medical history evaluation, diagnosis, treatment, and health recommendations.</w:t>
      </w:r>
    </w:p>
    <w:p w14:paraId="10EBBF26" w14:textId="77777777" w:rsidR="00F62FF9" w:rsidRPr="00F10BD6" w:rsidRDefault="00F62FF9" w:rsidP="00F62FF9">
      <w:pPr>
        <w:rPr>
          <w:rFonts w:ascii="Arial" w:hAnsi="Arial" w:cs="Arial"/>
        </w:rPr>
      </w:pPr>
    </w:p>
    <w:p w14:paraId="3F10BC5E" w14:textId="6BC062F9" w:rsidR="00CC0B62" w:rsidRPr="00F10BD6" w:rsidRDefault="00F62FF9" w:rsidP="00F62FF9">
      <w:pPr>
        <w:rPr>
          <w:rFonts w:ascii="Arial" w:hAnsi="Arial" w:cs="Arial"/>
        </w:rPr>
      </w:pPr>
      <w:r w:rsidRPr="00F10BD6">
        <w:rPr>
          <w:rFonts w:ascii="Arial" w:hAnsi="Arial" w:cs="Arial"/>
        </w:rPr>
        <w:t>Youngevity prohibits its distributors from making income earning claims in association with the promotion of Youngevity business opportunities.  Whether an individual who becomes a Youngevity distributor will earn more than he or she pays for the business opportunity depends on multiple independent and dependent variables that are impossible to predict, such as economic factors unique to each location where product sales are attempted and the sales talents of each individual distributor.</w:t>
      </w:r>
    </w:p>
    <w:p w14:paraId="4EA1DAC6" w14:textId="3252C28F" w:rsidR="00F10BD6" w:rsidRPr="00F10BD6" w:rsidRDefault="00F10BD6" w:rsidP="00F62FF9">
      <w:pPr>
        <w:rPr>
          <w:rFonts w:ascii="Arial" w:hAnsi="Arial" w:cs="Arial"/>
        </w:rPr>
      </w:pPr>
    </w:p>
    <w:p w14:paraId="2BFEBF9E" w14:textId="6709D7CE" w:rsidR="00F10BD6" w:rsidRPr="00F10BD6" w:rsidRDefault="00F10BD6" w:rsidP="00F62FF9">
      <w:pPr>
        <w:rPr>
          <w:rFonts w:ascii="Arial" w:hAnsi="Arial" w:cs="Arial"/>
        </w:rPr>
      </w:pPr>
    </w:p>
    <w:p w14:paraId="7FA8D7A5" w14:textId="0B65BEAB" w:rsidR="00F10BD6" w:rsidRPr="00F10BD6" w:rsidRDefault="00F10BD6" w:rsidP="00F62FF9">
      <w:pPr>
        <w:rPr>
          <w:rFonts w:ascii="Arial" w:hAnsi="Arial" w:cs="Arial"/>
        </w:rPr>
      </w:pPr>
    </w:p>
    <w:p w14:paraId="595064FC" w14:textId="178A0610" w:rsidR="00F10BD6" w:rsidRPr="00F10BD6" w:rsidRDefault="00F10BD6" w:rsidP="00F62FF9">
      <w:pPr>
        <w:rPr>
          <w:rFonts w:ascii="Arial" w:hAnsi="Arial" w:cs="Arial"/>
        </w:rPr>
      </w:pPr>
      <w:r w:rsidRPr="00F10BD6">
        <w:rPr>
          <w:rFonts w:ascii="Arial" w:hAnsi="Arial" w:cs="Arial"/>
          <w:highlight w:val="yellow"/>
        </w:rPr>
        <w:t>Short Disclaimers:</w:t>
      </w:r>
    </w:p>
    <w:p w14:paraId="2517571A" w14:textId="0B753845" w:rsidR="00F10BD6" w:rsidRPr="00F10BD6" w:rsidRDefault="00F10BD6" w:rsidP="00F62FF9">
      <w:pPr>
        <w:rPr>
          <w:rFonts w:ascii="Arial" w:hAnsi="Arial" w:cs="Arial"/>
        </w:rPr>
      </w:pPr>
    </w:p>
    <w:p w14:paraId="2AFC6EE8" w14:textId="79D30A86" w:rsidR="00F10BD6" w:rsidRPr="00F10BD6" w:rsidRDefault="00F10BD6" w:rsidP="00F62FF9">
      <w:pPr>
        <w:rPr>
          <w:rFonts w:ascii="Arial" w:hAnsi="Arial" w:cs="Arial"/>
        </w:rPr>
      </w:pPr>
      <w:r w:rsidRPr="00F10BD6">
        <w:rPr>
          <w:rFonts w:ascii="Arial" w:hAnsi="Arial" w:cs="Arial"/>
          <w:highlight w:val="yellow"/>
        </w:rPr>
        <w:t>Nutrition:</w:t>
      </w:r>
    </w:p>
    <w:p w14:paraId="705FCE74" w14:textId="77777777" w:rsidR="00F10BD6" w:rsidRPr="00F10BD6" w:rsidRDefault="00F10BD6" w:rsidP="00F10BD6">
      <w:pPr>
        <w:autoSpaceDE w:val="0"/>
        <w:autoSpaceDN w:val="0"/>
        <w:adjustRightInd w:val="0"/>
        <w:rPr>
          <w:rFonts w:ascii="Arial" w:hAnsi="Arial" w:cs="Arial"/>
        </w:rPr>
      </w:pPr>
      <w:r w:rsidRPr="00F10BD6">
        <w:rPr>
          <w:rFonts w:ascii="Arial" w:hAnsi="Arial" w:cs="Arial"/>
        </w:rPr>
        <w:t>These statements have not been evaluated by the Food and Drug Administration.</w:t>
      </w:r>
    </w:p>
    <w:p w14:paraId="3047BB4E" w14:textId="1FB0BD22" w:rsidR="00F10BD6" w:rsidRPr="00F10BD6" w:rsidRDefault="00F10BD6" w:rsidP="00F10BD6">
      <w:pPr>
        <w:rPr>
          <w:rFonts w:ascii="Arial" w:hAnsi="Arial" w:cs="Arial"/>
        </w:rPr>
      </w:pPr>
      <w:r w:rsidRPr="00F10BD6">
        <w:rPr>
          <w:rFonts w:ascii="Arial" w:hAnsi="Arial" w:cs="Arial"/>
        </w:rPr>
        <w:t>This product is not intended to diagnose, treat, cure or prevent any disease.</w:t>
      </w:r>
    </w:p>
    <w:p w14:paraId="5A5496EB" w14:textId="7A2E9FD7" w:rsidR="00F10BD6" w:rsidRPr="00F10BD6" w:rsidRDefault="00F10BD6" w:rsidP="00F10BD6">
      <w:pPr>
        <w:rPr>
          <w:rFonts w:ascii="Arial" w:hAnsi="Arial" w:cs="Arial"/>
        </w:rPr>
      </w:pPr>
    </w:p>
    <w:p w14:paraId="69B6FF94" w14:textId="2C77B000" w:rsidR="00F10BD6" w:rsidRPr="00F10BD6" w:rsidRDefault="00F10BD6" w:rsidP="00F10BD6">
      <w:pPr>
        <w:rPr>
          <w:rFonts w:ascii="Arial" w:hAnsi="Arial" w:cs="Arial"/>
        </w:rPr>
      </w:pPr>
    </w:p>
    <w:p w14:paraId="06A7C4AC" w14:textId="1155117B" w:rsidR="00F10BD6" w:rsidRPr="00F10BD6" w:rsidRDefault="00F10BD6" w:rsidP="00F10BD6">
      <w:pPr>
        <w:rPr>
          <w:rFonts w:ascii="Arial" w:hAnsi="Arial" w:cs="Arial"/>
        </w:rPr>
      </w:pPr>
      <w:r w:rsidRPr="00F10BD6">
        <w:rPr>
          <w:rFonts w:ascii="Arial" w:hAnsi="Arial" w:cs="Arial"/>
          <w:highlight w:val="yellow"/>
        </w:rPr>
        <w:t>Income:</w:t>
      </w:r>
    </w:p>
    <w:p w14:paraId="2EA5B3F8" w14:textId="77777777" w:rsidR="00F10BD6" w:rsidRPr="00F10BD6" w:rsidRDefault="00F10BD6" w:rsidP="00F10BD6">
      <w:pPr>
        <w:rPr>
          <w:rFonts w:ascii="Arial" w:eastAsia="Times New Roman" w:hAnsi="Arial" w:cs="Arial"/>
          <w:color w:val="000000" w:themeColor="text1"/>
          <w:shd w:val="clear" w:color="auto" w:fill="FFFFFF"/>
        </w:rPr>
      </w:pPr>
      <w:r w:rsidRPr="00F10BD6">
        <w:rPr>
          <w:rFonts w:ascii="Arial" w:eastAsia="Times New Roman" w:hAnsi="Arial" w:cs="Arial"/>
          <w:color w:val="000000" w:themeColor="text1"/>
          <w:shd w:val="clear" w:color="auto" w:fill="FFFFFF"/>
        </w:rPr>
        <w:t>Results may vary. Business opportunity depends on multiple independent and dependent variables that are impossible to predict, such as economic factors unique to each location where product sales are attempted and the sales talents of each individual distributor.</w:t>
      </w:r>
    </w:p>
    <w:p w14:paraId="078C5BAD" w14:textId="77777777" w:rsidR="00F10BD6" w:rsidRPr="00F10BD6" w:rsidRDefault="00F10BD6" w:rsidP="00F10BD6">
      <w:pPr>
        <w:rPr>
          <w:rFonts w:ascii="Arial" w:hAnsi="Arial" w:cs="Arial"/>
        </w:rPr>
      </w:pPr>
    </w:p>
    <w:sectPr w:rsidR="00F10BD6" w:rsidRPr="00F10BD6" w:rsidSect="00B6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FF9"/>
    <w:rsid w:val="006B12E7"/>
    <w:rsid w:val="00B627FC"/>
    <w:rsid w:val="00C918E8"/>
    <w:rsid w:val="00CC0B62"/>
    <w:rsid w:val="00F10BD6"/>
    <w:rsid w:val="00F6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713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Yurada</dc:creator>
  <cp:keywords/>
  <dc:description/>
  <cp:lastModifiedBy>Ryan Yurada</cp:lastModifiedBy>
  <cp:revision>3</cp:revision>
  <dcterms:created xsi:type="dcterms:W3CDTF">2019-07-19T18:00:00Z</dcterms:created>
  <dcterms:modified xsi:type="dcterms:W3CDTF">2019-07-19T18:03:00Z</dcterms:modified>
</cp:coreProperties>
</file>